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7E28" w:rsidRDefault="00517E28" w:rsidP="00EA2801">
      <w:pPr>
        <w:autoSpaceDE w:val="0"/>
        <w:autoSpaceDN w:val="0"/>
        <w:adjustRightInd w:val="0"/>
        <w:spacing w:after="0" w:line="240" w:lineRule="atLeast"/>
        <w:ind w:firstLine="284"/>
        <w:jc w:val="center"/>
        <w:rPr>
          <w:rFonts w:ascii="Arial" w:hAnsi="Arial" w:cs="Arial"/>
          <w:b/>
          <w:sz w:val="32"/>
          <w:szCs w:val="32"/>
        </w:rPr>
      </w:pPr>
      <w:r w:rsidRPr="00EA2801">
        <w:rPr>
          <w:rFonts w:ascii="Arial" w:hAnsi="Arial" w:cs="Arial"/>
          <w:b/>
          <w:sz w:val="32"/>
          <w:szCs w:val="32"/>
        </w:rPr>
        <w:t>Перечень нормативных правовых актов, регулирующих предоставления муниципальной услуги</w:t>
      </w:r>
    </w:p>
    <w:p w:rsidR="00EA2801" w:rsidRDefault="00EA2801" w:rsidP="00EA2801">
      <w:pPr>
        <w:autoSpaceDE w:val="0"/>
        <w:autoSpaceDN w:val="0"/>
        <w:adjustRightInd w:val="0"/>
        <w:spacing w:after="0" w:line="240" w:lineRule="atLeast"/>
        <w:ind w:firstLine="284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«Предоставление порубочного билета и (или) разрешения на пересадку деревьев и кустарников»</w:t>
      </w:r>
    </w:p>
    <w:p w:rsidR="00EA2801" w:rsidRPr="00EA2801" w:rsidRDefault="00EA2801" w:rsidP="00EA2801">
      <w:pPr>
        <w:autoSpaceDE w:val="0"/>
        <w:autoSpaceDN w:val="0"/>
        <w:adjustRightInd w:val="0"/>
        <w:spacing w:after="0" w:line="240" w:lineRule="atLeast"/>
        <w:ind w:firstLine="284"/>
        <w:jc w:val="center"/>
        <w:rPr>
          <w:rFonts w:ascii="Arial" w:hAnsi="Arial" w:cs="Arial"/>
          <w:b/>
          <w:sz w:val="32"/>
          <w:szCs w:val="32"/>
        </w:rPr>
      </w:pPr>
    </w:p>
    <w:p w:rsidR="00517E28" w:rsidRPr="00EA2801" w:rsidRDefault="00517E28" w:rsidP="00EA2801">
      <w:pPr>
        <w:spacing w:after="0" w:line="240" w:lineRule="atLeast"/>
        <w:ind w:firstLine="284"/>
        <w:jc w:val="both"/>
        <w:rPr>
          <w:rFonts w:ascii="Arial" w:hAnsi="Arial" w:cs="Arial"/>
          <w:bCs/>
          <w:sz w:val="24"/>
          <w:szCs w:val="24"/>
        </w:rPr>
      </w:pPr>
      <w:r w:rsidRPr="00EA2801">
        <w:rPr>
          <w:rFonts w:ascii="Arial" w:hAnsi="Arial" w:cs="Arial"/>
          <w:bCs/>
          <w:sz w:val="24"/>
          <w:szCs w:val="24"/>
        </w:rPr>
        <w:t xml:space="preserve">Предоставление  муниципальной услуги осуществляется в соответствии </w:t>
      </w:r>
      <w:proofErr w:type="gramStart"/>
      <w:r w:rsidRPr="00EA2801">
        <w:rPr>
          <w:rFonts w:ascii="Arial" w:hAnsi="Arial" w:cs="Arial"/>
          <w:bCs/>
          <w:sz w:val="24"/>
          <w:szCs w:val="24"/>
        </w:rPr>
        <w:t>с</w:t>
      </w:r>
      <w:proofErr w:type="gramEnd"/>
      <w:r w:rsidRPr="00EA2801">
        <w:rPr>
          <w:rFonts w:ascii="Arial" w:hAnsi="Arial" w:cs="Arial"/>
          <w:bCs/>
          <w:sz w:val="24"/>
          <w:szCs w:val="24"/>
        </w:rPr>
        <w:t>:</w:t>
      </w:r>
    </w:p>
    <w:p w:rsidR="00517E28" w:rsidRPr="00EA2801" w:rsidRDefault="00517E28" w:rsidP="00EA2801">
      <w:pPr>
        <w:spacing w:after="0" w:line="240" w:lineRule="atLeast"/>
        <w:jc w:val="both"/>
        <w:rPr>
          <w:rFonts w:ascii="Arial" w:hAnsi="Arial" w:cs="Arial"/>
          <w:bCs/>
          <w:sz w:val="24"/>
          <w:szCs w:val="24"/>
        </w:rPr>
      </w:pPr>
      <w:r w:rsidRPr="00EA2801">
        <w:rPr>
          <w:rFonts w:ascii="Arial" w:hAnsi="Arial" w:cs="Arial"/>
          <w:bCs/>
          <w:sz w:val="24"/>
          <w:szCs w:val="24"/>
        </w:rPr>
        <w:t xml:space="preserve">- Земельным кодексом Российской Федерации от 25 октября 2001     № 136-ФЗ («Российская газета» от 30 октября </w:t>
      </w:r>
      <w:smartTag w:uri="urn:schemas-microsoft-com:office:smarttags" w:element="metricconverter">
        <w:smartTagPr>
          <w:attr w:name="ProductID" w:val="2001 г"/>
        </w:smartTagPr>
        <w:r w:rsidRPr="00EA2801">
          <w:rPr>
            <w:rFonts w:ascii="Arial" w:hAnsi="Arial" w:cs="Arial"/>
            <w:bCs/>
            <w:sz w:val="24"/>
            <w:szCs w:val="24"/>
          </w:rPr>
          <w:t>2001 г</w:t>
        </w:r>
      </w:smartTag>
      <w:r w:rsidRPr="00EA2801">
        <w:rPr>
          <w:rFonts w:ascii="Arial" w:hAnsi="Arial" w:cs="Arial"/>
          <w:bCs/>
          <w:sz w:val="24"/>
          <w:szCs w:val="24"/>
        </w:rPr>
        <w:t xml:space="preserve">. № 211-212, «Парламентская газета» от 30 октября </w:t>
      </w:r>
      <w:smartTag w:uri="urn:schemas-microsoft-com:office:smarttags" w:element="metricconverter">
        <w:smartTagPr>
          <w:attr w:name="ProductID" w:val="2001 г"/>
        </w:smartTagPr>
        <w:r w:rsidRPr="00EA2801">
          <w:rPr>
            <w:rFonts w:ascii="Arial" w:hAnsi="Arial" w:cs="Arial"/>
            <w:bCs/>
            <w:sz w:val="24"/>
            <w:szCs w:val="24"/>
          </w:rPr>
          <w:t>2001 г</w:t>
        </w:r>
      </w:smartTag>
      <w:r w:rsidRPr="00EA2801">
        <w:rPr>
          <w:rFonts w:ascii="Arial" w:hAnsi="Arial" w:cs="Arial"/>
          <w:bCs/>
          <w:sz w:val="24"/>
          <w:szCs w:val="24"/>
        </w:rPr>
        <w:t xml:space="preserve">. № 204-205, в Собрании законодательства Российской Федерации от 29 октября </w:t>
      </w:r>
      <w:smartTag w:uri="urn:schemas-microsoft-com:office:smarttags" w:element="metricconverter">
        <w:smartTagPr>
          <w:attr w:name="ProductID" w:val="2001 г"/>
        </w:smartTagPr>
        <w:r w:rsidRPr="00EA2801">
          <w:rPr>
            <w:rFonts w:ascii="Arial" w:hAnsi="Arial" w:cs="Arial"/>
            <w:bCs/>
            <w:sz w:val="24"/>
            <w:szCs w:val="24"/>
          </w:rPr>
          <w:t>2001 г</w:t>
        </w:r>
      </w:smartTag>
      <w:r w:rsidRPr="00EA2801">
        <w:rPr>
          <w:rFonts w:ascii="Arial" w:hAnsi="Arial" w:cs="Arial"/>
          <w:bCs/>
          <w:sz w:val="24"/>
          <w:szCs w:val="24"/>
        </w:rPr>
        <w:t>. № 44 ст. 4147);</w:t>
      </w:r>
    </w:p>
    <w:p w:rsidR="00517E28" w:rsidRPr="00EA2801" w:rsidRDefault="00517E28" w:rsidP="00EA2801">
      <w:pPr>
        <w:spacing w:after="0" w:line="240" w:lineRule="atLeast"/>
        <w:jc w:val="both"/>
        <w:rPr>
          <w:rFonts w:ascii="Arial" w:hAnsi="Arial" w:cs="Arial"/>
          <w:bCs/>
          <w:sz w:val="24"/>
          <w:szCs w:val="24"/>
        </w:rPr>
      </w:pPr>
      <w:r w:rsidRPr="00EA2801">
        <w:rPr>
          <w:rFonts w:ascii="Arial" w:hAnsi="Arial" w:cs="Arial"/>
          <w:bCs/>
          <w:sz w:val="24"/>
          <w:szCs w:val="24"/>
        </w:rPr>
        <w:t xml:space="preserve">- Жилищным кодексом Российской Федерации от 29 декабря </w:t>
      </w:r>
      <w:smartTag w:uri="urn:schemas-microsoft-com:office:smarttags" w:element="metricconverter">
        <w:smartTagPr>
          <w:attr w:name="ProductID" w:val="2004 г"/>
        </w:smartTagPr>
        <w:r w:rsidRPr="00EA2801">
          <w:rPr>
            <w:rFonts w:ascii="Arial" w:hAnsi="Arial" w:cs="Arial"/>
            <w:bCs/>
            <w:sz w:val="24"/>
            <w:szCs w:val="24"/>
          </w:rPr>
          <w:t>2004 г</w:t>
        </w:r>
      </w:smartTag>
      <w:r w:rsidRPr="00EA2801">
        <w:rPr>
          <w:rFonts w:ascii="Arial" w:hAnsi="Arial" w:cs="Arial"/>
          <w:bCs/>
          <w:sz w:val="24"/>
          <w:szCs w:val="24"/>
        </w:rPr>
        <w:t xml:space="preserve">. № 188-ФЗ («Российская газета» от 12 января </w:t>
      </w:r>
      <w:smartTag w:uri="urn:schemas-microsoft-com:office:smarttags" w:element="metricconverter">
        <w:smartTagPr>
          <w:attr w:name="ProductID" w:val="2005 г"/>
        </w:smartTagPr>
        <w:r w:rsidRPr="00EA2801">
          <w:rPr>
            <w:rFonts w:ascii="Arial" w:hAnsi="Arial" w:cs="Arial"/>
            <w:bCs/>
            <w:sz w:val="24"/>
            <w:szCs w:val="24"/>
          </w:rPr>
          <w:t>2005 г</w:t>
        </w:r>
      </w:smartTag>
      <w:r w:rsidRPr="00EA2801">
        <w:rPr>
          <w:rFonts w:ascii="Arial" w:hAnsi="Arial" w:cs="Arial"/>
          <w:bCs/>
          <w:sz w:val="24"/>
          <w:szCs w:val="24"/>
        </w:rPr>
        <w:t xml:space="preserve">. № 1, «Парламентская газета» от 15 января </w:t>
      </w:r>
      <w:smartTag w:uri="urn:schemas-microsoft-com:office:smarttags" w:element="metricconverter">
        <w:smartTagPr>
          <w:attr w:name="ProductID" w:val="2005 г"/>
        </w:smartTagPr>
        <w:r w:rsidRPr="00EA2801">
          <w:rPr>
            <w:rFonts w:ascii="Arial" w:hAnsi="Arial" w:cs="Arial"/>
            <w:bCs/>
            <w:sz w:val="24"/>
            <w:szCs w:val="24"/>
          </w:rPr>
          <w:t>2005 г</w:t>
        </w:r>
      </w:smartTag>
      <w:r w:rsidRPr="00EA2801">
        <w:rPr>
          <w:rFonts w:ascii="Arial" w:hAnsi="Arial" w:cs="Arial"/>
          <w:bCs/>
          <w:sz w:val="24"/>
          <w:szCs w:val="24"/>
        </w:rPr>
        <w:t xml:space="preserve">. № 7-8, Собрание законодательства Российской Федерации от 3 января </w:t>
      </w:r>
      <w:smartTag w:uri="urn:schemas-microsoft-com:office:smarttags" w:element="metricconverter">
        <w:smartTagPr>
          <w:attr w:name="ProductID" w:val="2005 г"/>
        </w:smartTagPr>
        <w:r w:rsidRPr="00EA2801">
          <w:rPr>
            <w:rFonts w:ascii="Arial" w:hAnsi="Arial" w:cs="Arial"/>
            <w:bCs/>
            <w:sz w:val="24"/>
            <w:szCs w:val="24"/>
          </w:rPr>
          <w:t>2005 г</w:t>
        </w:r>
      </w:smartTag>
      <w:r w:rsidRPr="00EA2801">
        <w:rPr>
          <w:rFonts w:ascii="Arial" w:hAnsi="Arial" w:cs="Arial"/>
          <w:bCs/>
          <w:sz w:val="24"/>
          <w:szCs w:val="24"/>
        </w:rPr>
        <w:t>. № 1 (часть I) ст. 14);</w:t>
      </w:r>
    </w:p>
    <w:p w:rsidR="00517E28" w:rsidRPr="00EA2801" w:rsidRDefault="00517E28" w:rsidP="00EA2801">
      <w:pPr>
        <w:spacing w:after="0" w:line="240" w:lineRule="atLeast"/>
        <w:jc w:val="both"/>
        <w:rPr>
          <w:rFonts w:ascii="Arial" w:hAnsi="Arial" w:cs="Arial"/>
          <w:bCs/>
          <w:sz w:val="24"/>
          <w:szCs w:val="24"/>
        </w:rPr>
      </w:pPr>
      <w:r w:rsidRPr="00EA2801">
        <w:rPr>
          <w:rFonts w:ascii="Arial" w:hAnsi="Arial" w:cs="Arial"/>
          <w:bCs/>
          <w:sz w:val="24"/>
          <w:szCs w:val="24"/>
        </w:rPr>
        <w:t xml:space="preserve">- Градостроительным кодексом Российской Федерации от 29.12.2004 № 190-ФЗ («Российская газета» от 30 декабря </w:t>
      </w:r>
      <w:smartTag w:uri="urn:schemas-microsoft-com:office:smarttags" w:element="metricconverter">
        <w:smartTagPr>
          <w:attr w:name="ProductID" w:val="2004 г"/>
        </w:smartTagPr>
        <w:r w:rsidRPr="00EA2801">
          <w:rPr>
            <w:rFonts w:ascii="Arial" w:hAnsi="Arial" w:cs="Arial"/>
            <w:bCs/>
            <w:sz w:val="24"/>
            <w:szCs w:val="24"/>
          </w:rPr>
          <w:t>2004 г</w:t>
        </w:r>
      </w:smartTag>
      <w:r w:rsidRPr="00EA2801">
        <w:rPr>
          <w:rFonts w:ascii="Arial" w:hAnsi="Arial" w:cs="Arial"/>
          <w:bCs/>
          <w:sz w:val="24"/>
          <w:szCs w:val="24"/>
        </w:rPr>
        <w:t xml:space="preserve">. № 290,  «Парламентская газета» от 14 января </w:t>
      </w:r>
      <w:smartTag w:uri="urn:schemas-microsoft-com:office:smarttags" w:element="metricconverter">
        <w:smartTagPr>
          <w:attr w:name="ProductID" w:val="2005 г"/>
        </w:smartTagPr>
        <w:r w:rsidRPr="00EA2801">
          <w:rPr>
            <w:rFonts w:ascii="Arial" w:hAnsi="Arial" w:cs="Arial"/>
            <w:bCs/>
            <w:sz w:val="24"/>
            <w:szCs w:val="24"/>
          </w:rPr>
          <w:t>2005 г</w:t>
        </w:r>
      </w:smartTag>
      <w:r w:rsidRPr="00EA2801">
        <w:rPr>
          <w:rFonts w:ascii="Arial" w:hAnsi="Arial" w:cs="Arial"/>
          <w:bCs/>
          <w:sz w:val="24"/>
          <w:szCs w:val="24"/>
        </w:rPr>
        <w:t xml:space="preserve">. № 5-6, Собрание законодательства Российской Федерации от 3 января </w:t>
      </w:r>
      <w:smartTag w:uri="urn:schemas-microsoft-com:office:smarttags" w:element="metricconverter">
        <w:smartTagPr>
          <w:attr w:name="ProductID" w:val="2005 г"/>
        </w:smartTagPr>
        <w:r w:rsidRPr="00EA2801">
          <w:rPr>
            <w:rFonts w:ascii="Arial" w:hAnsi="Arial" w:cs="Arial"/>
            <w:bCs/>
            <w:sz w:val="24"/>
            <w:szCs w:val="24"/>
          </w:rPr>
          <w:t>2005 г</w:t>
        </w:r>
      </w:smartTag>
      <w:r w:rsidRPr="00EA2801">
        <w:rPr>
          <w:rFonts w:ascii="Arial" w:hAnsi="Arial" w:cs="Arial"/>
          <w:bCs/>
          <w:sz w:val="24"/>
          <w:szCs w:val="24"/>
        </w:rPr>
        <w:t>. №1 (часть I) ст. 16);</w:t>
      </w:r>
    </w:p>
    <w:p w:rsidR="00517E28" w:rsidRPr="00EA2801" w:rsidRDefault="00517E28" w:rsidP="00EA2801">
      <w:pPr>
        <w:spacing w:after="0" w:line="240" w:lineRule="atLeast"/>
        <w:jc w:val="both"/>
        <w:rPr>
          <w:rFonts w:ascii="Arial" w:hAnsi="Arial" w:cs="Arial"/>
          <w:bCs/>
          <w:sz w:val="24"/>
          <w:szCs w:val="24"/>
        </w:rPr>
      </w:pPr>
      <w:r w:rsidRPr="00EA2801">
        <w:rPr>
          <w:rFonts w:ascii="Arial" w:hAnsi="Arial" w:cs="Arial"/>
          <w:bCs/>
          <w:sz w:val="24"/>
          <w:szCs w:val="24"/>
        </w:rPr>
        <w:t xml:space="preserve">- Лесным кодексом Российской Федерации от 04.12.2006 № 200 - ФЗ («Российская газета» от 8 декабря </w:t>
      </w:r>
      <w:smartTag w:uri="urn:schemas-microsoft-com:office:smarttags" w:element="metricconverter">
        <w:smartTagPr>
          <w:attr w:name="ProductID" w:val="2006 г"/>
        </w:smartTagPr>
        <w:r w:rsidRPr="00EA2801">
          <w:rPr>
            <w:rFonts w:ascii="Arial" w:hAnsi="Arial" w:cs="Arial"/>
            <w:bCs/>
            <w:sz w:val="24"/>
            <w:szCs w:val="24"/>
          </w:rPr>
          <w:t>2006 г</w:t>
        </w:r>
      </w:smartTag>
      <w:r w:rsidRPr="00EA2801">
        <w:rPr>
          <w:rFonts w:ascii="Arial" w:hAnsi="Arial" w:cs="Arial"/>
          <w:bCs/>
          <w:sz w:val="24"/>
          <w:szCs w:val="24"/>
        </w:rPr>
        <w:t>. № 277);</w:t>
      </w:r>
    </w:p>
    <w:p w:rsidR="00517E28" w:rsidRPr="00EA2801" w:rsidRDefault="00517E28" w:rsidP="00EA2801">
      <w:pPr>
        <w:spacing w:after="0" w:line="240" w:lineRule="atLeast"/>
        <w:jc w:val="both"/>
        <w:rPr>
          <w:rFonts w:ascii="Arial" w:hAnsi="Arial" w:cs="Arial"/>
          <w:bCs/>
          <w:sz w:val="24"/>
          <w:szCs w:val="24"/>
        </w:rPr>
      </w:pPr>
      <w:r w:rsidRPr="00EA2801">
        <w:rPr>
          <w:rFonts w:ascii="Arial" w:hAnsi="Arial" w:cs="Arial"/>
          <w:bCs/>
          <w:sz w:val="24"/>
          <w:szCs w:val="24"/>
        </w:rPr>
        <w:t>- Федеральным законом  от 24.11.1995 №  181-ФЗ (ред. от 29.12.2017) «О социальной защите инвалидов в Российской Федерации»</w:t>
      </w:r>
      <w:r w:rsidRPr="00EA2801">
        <w:rPr>
          <w:rFonts w:ascii="Arial" w:hAnsi="Arial" w:cs="Arial"/>
          <w:sz w:val="24"/>
          <w:szCs w:val="24"/>
        </w:rPr>
        <w:t xml:space="preserve"> (</w:t>
      </w:r>
      <w:r w:rsidRPr="00EA2801">
        <w:rPr>
          <w:rFonts w:ascii="Arial" w:hAnsi="Arial" w:cs="Arial"/>
          <w:bCs/>
          <w:sz w:val="24"/>
          <w:szCs w:val="24"/>
        </w:rPr>
        <w:t>Первоначальный текст документа опубликован в изданиях «Собрание законодательства РФ», 27.11.1995, № 48, ст. 4563, «Российская газета», № 234, 02.12.1995);</w:t>
      </w:r>
    </w:p>
    <w:p w:rsidR="00517E28" w:rsidRPr="00EA2801" w:rsidRDefault="00517E28" w:rsidP="00EA2801">
      <w:pPr>
        <w:spacing w:after="0" w:line="240" w:lineRule="atLeast"/>
        <w:jc w:val="both"/>
        <w:rPr>
          <w:rFonts w:ascii="Arial" w:hAnsi="Arial" w:cs="Arial"/>
          <w:bCs/>
          <w:sz w:val="24"/>
          <w:szCs w:val="24"/>
        </w:rPr>
      </w:pPr>
      <w:r w:rsidRPr="00EA2801">
        <w:rPr>
          <w:rFonts w:ascii="Arial" w:hAnsi="Arial" w:cs="Arial"/>
          <w:bCs/>
          <w:sz w:val="24"/>
          <w:szCs w:val="24"/>
        </w:rPr>
        <w:t xml:space="preserve">- Федеральным законом от 10.01.2002 № 7-ФЗ «Об охране окружающей среды» («Российская газета» от 12 января </w:t>
      </w:r>
      <w:smartTag w:uri="urn:schemas-microsoft-com:office:smarttags" w:element="metricconverter">
        <w:smartTagPr>
          <w:attr w:name="ProductID" w:val="2002 г"/>
        </w:smartTagPr>
        <w:r w:rsidRPr="00EA2801">
          <w:rPr>
            <w:rFonts w:ascii="Arial" w:hAnsi="Arial" w:cs="Arial"/>
            <w:bCs/>
            <w:sz w:val="24"/>
            <w:szCs w:val="24"/>
          </w:rPr>
          <w:t>2002 г</w:t>
        </w:r>
      </w:smartTag>
      <w:r w:rsidRPr="00EA2801">
        <w:rPr>
          <w:rFonts w:ascii="Arial" w:hAnsi="Arial" w:cs="Arial"/>
          <w:bCs/>
          <w:sz w:val="24"/>
          <w:szCs w:val="24"/>
        </w:rPr>
        <w:t xml:space="preserve">. № 6, «Парламентская газета» от 12 января </w:t>
      </w:r>
      <w:smartTag w:uri="urn:schemas-microsoft-com:office:smarttags" w:element="metricconverter">
        <w:smartTagPr>
          <w:attr w:name="ProductID" w:val="2002 г"/>
        </w:smartTagPr>
        <w:r w:rsidRPr="00EA2801">
          <w:rPr>
            <w:rFonts w:ascii="Arial" w:hAnsi="Arial" w:cs="Arial"/>
            <w:bCs/>
            <w:sz w:val="24"/>
            <w:szCs w:val="24"/>
          </w:rPr>
          <w:t>2002 г</w:t>
        </w:r>
      </w:smartTag>
      <w:r w:rsidRPr="00EA2801">
        <w:rPr>
          <w:rFonts w:ascii="Arial" w:hAnsi="Arial" w:cs="Arial"/>
          <w:bCs/>
          <w:sz w:val="24"/>
          <w:szCs w:val="24"/>
        </w:rPr>
        <w:t xml:space="preserve">. № 9, Собрание законодательства Российской Федерации от 14 января </w:t>
      </w:r>
      <w:smartTag w:uri="urn:schemas-microsoft-com:office:smarttags" w:element="metricconverter">
        <w:smartTagPr>
          <w:attr w:name="ProductID" w:val="2002 г"/>
        </w:smartTagPr>
        <w:r w:rsidRPr="00EA2801">
          <w:rPr>
            <w:rFonts w:ascii="Arial" w:hAnsi="Arial" w:cs="Arial"/>
            <w:bCs/>
            <w:sz w:val="24"/>
            <w:szCs w:val="24"/>
          </w:rPr>
          <w:t>2002 г</w:t>
        </w:r>
      </w:smartTag>
      <w:r w:rsidRPr="00EA2801">
        <w:rPr>
          <w:rFonts w:ascii="Arial" w:hAnsi="Arial" w:cs="Arial"/>
          <w:bCs/>
          <w:sz w:val="24"/>
          <w:szCs w:val="24"/>
        </w:rPr>
        <w:t>. № 2 ст. 133;</w:t>
      </w:r>
    </w:p>
    <w:p w:rsidR="00517E28" w:rsidRPr="00EA2801" w:rsidRDefault="00517E28" w:rsidP="00EA2801">
      <w:pPr>
        <w:spacing w:after="0" w:line="240" w:lineRule="atLeast"/>
        <w:ind w:firstLine="708"/>
        <w:jc w:val="both"/>
        <w:rPr>
          <w:rFonts w:ascii="Arial" w:hAnsi="Arial" w:cs="Arial"/>
          <w:bCs/>
          <w:sz w:val="24"/>
          <w:szCs w:val="24"/>
        </w:rPr>
      </w:pPr>
      <w:r w:rsidRPr="00EA2801">
        <w:rPr>
          <w:rFonts w:ascii="Arial" w:hAnsi="Arial" w:cs="Arial"/>
          <w:bCs/>
          <w:sz w:val="24"/>
          <w:szCs w:val="24"/>
        </w:rPr>
        <w:t>- Федеральным законом Российской Федерации от 27 июля 2010 года № 210-ФЗ «Об организации предоставления государственных и муниципальных услуг» («Российская газета», № 168, 30.07.2010, «Собрание законодательства РФ», 02.08.2010, № 31, ст. 4179);</w:t>
      </w:r>
    </w:p>
    <w:p w:rsidR="00517E28" w:rsidRPr="00EA2801" w:rsidRDefault="00517E28" w:rsidP="00EA2801">
      <w:pPr>
        <w:spacing w:after="0" w:line="240" w:lineRule="atLeast"/>
        <w:jc w:val="both"/>
        <w:rPr>
          <w:rFonts w:ascii="Arial" w:hAnsi="Arial" w:cs="Arial"/>
          <w:bCs/>
          <w:sz w:val="24"/>
          <w:szCs w:val="24"/>
        </w:rPr>
      </w:pPr>
      <w:r w:rsidRPr="00EA2801">
        <w:rPr>
          <w:rFonts w:ascii="Arial" w:hAnsi="Arial" w:cs="Arial"/>
          <w:bCs/>
          <w:sz w:val="24"/>
          <w:szCs w:val="24"/>
        </w:rPr>
        <w:t>- Федеральным законом от 6.10.2003 года №131-ФЗ «Об общих принципах организации местного самоуправления в Российской Федерации» («Собрание законодательства РФ», 06.10.2003, № 40, ст. 3822, «Парламентская газета», № 186, 08.10.2003, «Российская газета», № 202, 08.10.2003);</w:t>
      </w:r>
    </w:p>
    <w:p w:rsidR="00517E28" w:rsidRPr="00EA2801" w:rsidRDefault="00517E28" w:rsidP="00EA2801">
      <w:pPr>
        <w:autoSpaceDE w:val="0"/>
        <w:autoSpaceDN w:val="0"/>
        <w:adjustRightInd w:val="0"/>
        <w:spacing w:after="0" w:line="240" w:lineRule="atLeast"/>
        <w:ind w:firstLine="540"/>
        <w:jc w:val="both"/>
        <w:rPr>
          <w:rFonts w:ascii="Arial" w:hAnsi="Arial" w:cs="Arial"/>
          <w:sz w:val="24"/>
          <w:szCs w:val="24"/>
        </w:rPr>
      </w:pPr>
      <w:r w:rsidRPr="00EA2801">
        <w:rPr>
          <w:rFonts w:ascii="Arial" w:hAnsi="Arial" w:cs="Arial"/>
          <w:bCs/>
          <w:sz w:val="24"/>
          <w:szCs w:val="24"/>
        </w:rPr>
        <w:t xml:space="preserve">Федеральным законом от 27.07.2006 № 152-ФЗ (ред. от 29.07.2017) «О персональных данных» </w:t>
      </w:r>
      <w:r w:rsidRPr="00EA2801">
        <w:rPr>
          <w:rFonts w:ascii="Arial" w:hAnsi="Arial" w:cs="Arial"/>
          <w:sz w:val="24"/>
          <w:szCs w:val="24"/>
        </w:rPr>
        <w:t xml:space="preserve">(«Российская газета» , №  165, 29.07.2006);  </w:t>
      </w:r>
    </w:p>
    <w:p w:rsidR="00517E28" w:rsidRPr="00EA2801" w:rsidRDefault="00517E28" w:rsidP="00EA2801">
      <w:pPr>
        <w:spacing w:after="0" w:line="240" w:lineRule="atLeast"/>
        <w:jc w:val="both"/>
        <w:rPr>
          <w:rFonts w:ascii="Arial" w:hAnsi="Arial" w:cs="Arial"/>
          <w:bCs/>
          <w:sz w:val="24"/>
          <w:szCs w:val="24"/>
        </w:rPr>
      </w:pPr>
      <w:r w:rsidRPr="00EA2801">
        <w:rPr>
          <w:rFonts w:ascii="Arial" w:hAnsi="Arial" w:cs="Arial"/>
          <w:bCs/>
          <w:sz w:val="24"/>
          <w:szCs w:val="24"/>
        </w:rPr>
        <w:t xml:space="preserve">- Постановлением Правительства Российской Федерации от 8 мая </w:t>
      </w:r>
      <w:smartTag w:uri="urn:schemas-microsoft-com:office:smarttags" w:element="metricconverter">
        <w:smartTagPr>
          <w:attr w:name="ProductID" w:val="2007 г"/>
        </w:smartTagPr>
        <w:r w:rsidRPr="00EA2801">
          <w:rPr>
            <w:rFonts w:ascii="Arial" w:hAnsi="Arial" w:cs="Arial"/>
            <w:bCs/>
            <w:sz w:val="24"/>
            <w:szCs w:val="24"/>
          </w:rPr>
          <w:t>2007 г</w:t>
        </w:r>
      </w:smartTag>
      <w:r w:rsidRPr="00EA2801">
        <w:rPr>
          <w:rFonts w:ascii="Arial" w:hAnsi="Arial" w:cs="Arial"/>
          <w:bCs/>
          <w:sz w:val="24"/>
          <w:szCs w:val="24"/>
        </w:rPr>
        <w:t xml:space="preserve">. № 273 «Об исчислении размера вреда, причиненного лесам вследствие нарушения лесного законодательства» (Собрание законодательства Российской Федерации от 14 мая </w:t>
      </w:r>
      <w:smartTag w:uri="urn:schemas-microsoft-com:office:smarttags" w:element="metricconverter">
        <w:smartTagPr>
          <w:attr w:name="ProductID" w:val="2007 г"/>
        </w:smartTagPr>
        <w:r w:rsidRPr="00EA2801">
          <w:rPr>
            <w:rFonts w:ascii="Arial" w:hAnsi="Arial" w:cs="Arial"/>
            <w:bCs/>
            <w:sz w:val="24"/>
            <w:szCs w:val="24"/>
          </w:rPr>
          <w:t>2007 г</w:t>
        </w:r>
      </w:smartTag>
      <w:r w:rsidRPr="00EA2801">
        <w:rPr>
          <w:rFonts w:ascii="Arial" w:hAnsi="Arial" w:cs="Arial"/>
          <w:bCs/>
          <w:sz w:val="24"/>
          <w:szCs w:val="24"/>
        </w:rPr>
        <w:t xml:space="preserve">. № 20 ст. 2437, «Российская газета» от 23 мая </w:t>
      </w:r>
      <w:smartTag w:uri="urn:schemas-microsoft-com:office:smarttags" w:element="metricconverter">
        <w:smartTagPr>
          <w:attr w:name="ProductID" w:val="2007 г"/>
        </w:smartTagPr>
        <w:r w:rsidRPr="00EA2801">
          <w:rPr>
            <w:rFonts w:ascii="Arial" w:hAnsi="Arial" w:cs="Arial"/>
            <w:bCs/>
            <w:sz w:val="24"/>
            <w:szCs w:val="24"/>
          </w:rPr>
          <w:t>2007 г</w:t>
        </w:r>
      </w:smartTag>
      <w:r w:rsidRPr="00EA2801">
        <w:rPr>
          <w:rFonts w:ascii="Arial" w:hAnsi="Arial" w:cs="Arial"/>
          <w:bCs/>
          <w:sz w:val="24"/>
          <w:szCs w:val="24"/>
        </w:rPr>
        <w:t>. № 107);</w:t>
      </w:r>
    </w:p>
    <w:p w:rsidR="00517E28" w:rsidRPr="00EA2801" w:rsidRDefault="00517E28" w:rsidP="00EA2801">
      <w:pPr>
        <w:autoSpaceDE w:val="0"/>
        <w:autoSpaceDN w:val="0"/>
        <w:adjustRightInd w:val="0"/>
        <w:spacing w:after="0" w:line="240" w:lineRule="atLeast"/>
        <w:ind w:firstLine="567"/>
        <w:jc w:val="both"/>
        <w:rPr>
          <w:rFonts w:ascii="Arial" w:hAnsi="Arial" w:cs="Arial"/>
          <w:sz w:val="24"/>
          <w:szCs w:val="24"/>
        </w:rPr>
      </w:pPr>
      <w:r w:rsidRPr="00EA2801">
        <w:rPr>
          <w:rFonts w:ascii="Arial" w:hAnsi="Arial" w:cs="Arial"/>
          <w:sz w:val="24"/>
          <w:szCs w:val="24"/>
        </w:rPr>
        <w:t xml:space="preserve">- </w:t>
      </w:r>
      <w:hyperlink r:id="rId4" w:history="1">
        <w:r w:rsidRPr="00EA2801">
          <w:rPr>
            <w:rFonts w:ascii="Arial" w:hAnsi="Arial" w:cs="Arial"/>
            <w:sz w:val="24"/>
            <w:szCs w:val="24"/>
          </w:rPr>
          <w:t>Постановление</w:t>
        </w:r>
      </w:hyperlink>
      <w:proofErr w:type="gramStart"/>
      <w:r w:rsidRPr="00EA2801">
        <w:rPr>
          <w:rFonts w:ascii="Arial" w:hAnsi="Arial" w:cs="Arial"/>
          <w:sz w:val="24"/>
          <w:szCs w:val="24"/>
        </w:rPr>
        <w:t>м</w:t>
      </w:r>
      <w:proofErr w:type="gramEnd"/>
      <w:r w:rsidRPr="00EA2801">
        <w:rPr>
          <w:rFonts w:ascii="Arial" w:hAnsi="Arial" w:cs="Arial"/>
          <w:sz w:val="24"/>
          <w:szCs w:val="24"/>
        </w:rPr>
        <w:t xml:space="preserve">  Правительства Российской Федерации от 30.04.2014 № 403 «Об исчерпывающем перечне процедур в сфере жилищного строительства» («Собрание законодательства РФ», 12.05.2014, № 19, ст. 2437);</w:t>
      </w:r>
    </w:p>
    <w:p w:rsidR="00517E28" w:rsidRPr="00EA2801" w:rsidRDefault="00517E28" w:rsidP="00EA2801">
      <w:pPr>
        <w:pStyle w:val="ConsPlusNormal"/>
        <w:spacing w:line="240" w:lineRule="atLeast"/>
        <w:ind w:firstLine="709"/>
        <w:jc w:val="both"/>
        <w:rPr>
          <w:sz w:val="24"/>
          <w:szCs w:val="24"/>
        </w:rPr>
      </w:pPr>
      <w:r w:rsidRPr="00EA2801">
        <w:rPr>
          <w:bCs/>
          <w:sz w:val="24"/>
          <w:szCs w:val="24"/>
        </w:rPr>
        <w:t>- Законом Курской области от 04.01.2003 № 1-ЗКО «Об  административных правонарушениях в Курской области» (</w:t>
      </w:r>
      <w:r w:rsidRPr="00EA2801">
        <w:rPr>
          <w:sz w:val="24"/>
          <w:szCs w:val="24"/>
        </w:rPr>
        <w:t>«</w:t>
      </w:r>
      <w:proofErr w:type="gramStart"/>
      <w:r w:rsidRPr="00EA2801">
        <w:rPr>
          <w:sz w:val="24"/>
          <w:szCs w:val="24"/>
        </w:rPr>
        <w:t>Курская</w:t>
      </w:r>
      <w:proofErr w:type="gramEnd"/>
      <w:r w:rsidRPr="00EA2801">
        <w:rPr>
          <w:sz w:val="24"/>
          <w:szCs w:val="24"/>
        </w:rPr>
        <w:t xml:space="preserve"> правда», № 4-5, 11.01.2003, «Курск», № 3, 15.01.2003);</w:t>
      </w:r>
    </w:p>
    <w:p w:rsidR="00517E28" w:rsidRPr="00EA2801" w:rsidRDefault="00517E28" w:rsidP="00EA2801">
      <w:pPr>
        <w:autoSpaceDE w:val="0"/>
        <w:autoSpaceDN w:val="0"/>
        <w:adjustRightInd w:val="0"/>
        <w:spacing w:after="0" w:line="240" w:lineRule="atLeast"/>
        <w:ind w:firstLine="708"/>
        <w:jc w:val="both"/>
        <w:rPr>
          <w:rFonts w:ascii="Arial" w:hAnsi="Arial" w:cs="Arial"/>
          <w:sz w:val="24"/>
          <w:szCs w:val="24"/>
        </w:rPr>
      </w:pPr>
      <w:r w:rsidRPr="00EA2801">
        <w:rPr>
          <w:rFonts w:ascii="Arial" w:hAnsi="Arial" w:cs="Arial"/>
          <w:sz w:val="24"/>
          <w:szCs w:val="24"/>
        </w:rPr>
        <w:t>- распоряжением Правительства Курской области от 11.08.2006</w:t>
      </w:r>
    </w:p>
    <w:p w:rsidR="00517E28" w:rsidRPr="00EA2801" w:rsidRDefault="00517E28" w:rsidP="00EA2801">
      <w:pPr>
        <w:autoSpaceDE w:val="0"/>
        <w:autoSpaceDN w:val="0"/>
        <w:adjustRightInd w:val="0"/>
        <w:spacing w:after="0" w:line="240" w:lineRule="atLeast"/>
        <w:jc w:val="both"/>
        <w:rPr>
          <w:rFonts w:ascii="Arial" w:hAnsi="Arial" w:cs="Arial"/>
          <w:sz w:val="24"/>
          <w:szCs w:val="24"/>
        </w:rPr>
      </w:pPr>
      <w:r w:rsidRPr="00EA2801">
        <w:rPr>
          <w:rFonts w:ascii="Arial" w:hAnsi="Arial" w:cs="Arial"/>
          <w:sz w:val="24"/>
          <w:szCs w:val="24"/>
        </w:rPr>
        <w:t xml:space="preserve">N446-р "О Методике оценки действительной восстановительной стоимости, а также ущерба, возмещаемого за вынужденный или незаконный снос зеленых </w:t>
      </w:r>
      <w:r w:rsidRPr="00EA2801">
        <w:rPr>
          <w:rFonts w:ascii="Arial" w:hAnsi="Arial" w:cs="Arial"/>
          <w:sz w:val="24"/>
          <w:szCs w:val="24"/>
        </w:rPr>
        <w:lastRenderedPageBreak/>
        <w:t>насаждений, расположенных на территориях муниципальных образований" (Документ опубликован не был);</w:t>
      </w:r>
    </w:p>
    <w:p w:rsidR="007B2334" w:rsidRPr="00EA2801" w:rsidRDefault="007B2334" w:rsidP="00EA2801">
      <w:pPr>
        <w:widowControl w:val="0"/>
        <w:tabs>
          <w:tab w:val="left" w:pos="2268"/>
        </w:tabs>
        <w:autoSpaceDE w:val="0"/>
        <w:spacing w:after="0" w:line="240" w:lineRule="atLeast"/>
        <w:jc w:val="both"/>
        <w:rPr>
          <w:rFonts w:ascii="Arial" w:hAnsi="Arial" w:cs="Arial"/>
          <w:color w:val="000000"/>
          <w:sz w:val="24"/>
          <w:szCs w:val="24"/>
        </w:rPr>
      </w:pPr>
      <w:r w:rsidRPr="00EA2801">
        <w:rPr>
          <w:rFonts w:ascii="Arial" w:hAnsi="Arial" w:cs="Arial"/>
          <w:color w:val="000000"/>
          <w:sz w:val="24"/>
          <w:szCs w:val="24"/>
        </w:rPr>
        <w:t>- Распоряжение Администрации Курской области от 18.05.2015 № 350-ра  «Об утверждении типового (рекомендуемого) перечня  муниципальных услуг органов местного самоуправления Курской области» (в ред. Распоряжения Администрации Курской области № 450-ра от 26.10.2018г., официальный сайт Администрации Курской области http://adm.rkursk.ru);</w:t>
      </w:r>
    </w:p>
    <w:p w:rsidR="007B2334" w:rsidRPr="00EA2801" w:rsidRDefault="007B2334" w:rsidP="00EA2801">
      <w:pPr>
        <w:tabs>
          <w:tab w:val="left" w:pos="2268"/>
        </w:tabs>
        <w:autoSpaceDE w:val="0"/>
        <w:spacing w:after="0" w:line="240" w:lineRule="atLeast"/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EA2801">
        <w:rPr>
          <w:rFonts w:ascii="Arial" w:hAnsi="Arial" w:cs="Arial"/>
          <w:color w:val="000000"/>
          <w:sz w:val="24"/>
          <w:szCs w:val="24"/>
        </w:rPr>
        <w:t>- Постановление Администрации Шумаковского сельсовета Курского района Курской области от 26.10.2018 г. № 81 «Об утверждении правил разработки и утверждения административных регламентов предоставления муниципальных услуг»;</w:t>
      </w:r>
    </w:p>
    <w:p w:rsidR="00EA2801" w:rsidRPr="00EA2801" w:rsidRDefault="00EA2801" w:rsidP="00EA2801">
      <w:pPr>
        <w:tabs>
          <w:tab w:val="left" w:pos="2268"/>
        </w:tabs>
        <w:autoSpaceDE w:val="0"/>
        <w:spacing w:after="0" w:line="240" w:lineRule="atLeast"/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EA2801">
        <w:rPr>
          <w:rFonts w:ascii="Arial" w:hAnsi="Arial" w:cs="Arial"/>
          <w:color w:val="000000"/>
          <w:sz w:val="24"/>
          <w:szCs w:val="24"/>
        </w:rPr>
        <w:t>- Постановление Администрации Шумаковского сельсовета Курского района Курской области от 06.11.2018 г. № 83 «Об утверждении перечня муниципальных услуг Администрации Шумаковского сельсовета Курского района Курской области»;</w:t>
      </w:r>
    </w:p>
    <w:p w:rsidR="007B2334" w:rsidRPr="00EA2801" w:rsidRDefault="007B2334" w:rsidP="00EA2801">
      <w:pPr>
        <w:autoSpaceDE w:val="0"/>
        <w:spacing w:after="0" w:line="240" w:lineRule="atLeast"/>
        <w:jc w:val="both"/>
        <w:rPr>
          <w:rStyle w:val="a3"/>
          <w:rFonts w:ascii="Arial" w:hAnsi="Arial" w:cs="Arial"/>
          <w:b w:val="0"/>
          <w:sz w:val="24"/>
          <w:szCs w:val="24"/>
        </w:rPr>
      </w:pPr>
      <w:r w:rsidRPr="00EA2801">
        <w:rPr>
          <w:rStyle w:val="a3"/>
          <w:rFonts w:ascii="Arial" w:hAnsi="Arial" w:cs="Arial"/>
          <w:b w:val="0"/>
          <w:sz w:val="24"/>
          <w:szCs w:val="24"/>
        </w:rPr>
        <w:t xml:space="preserve">    - Решение Собрания депутатов Шумаковского сельсовета Курского района от 24.09.2014 года № 178-5-63 «Об утверждении перечня услуг, которые являются необходимыми и обязательными для предоставления Администрацией Шумаковского сельсовета Курского района Курской области муниципальных услуг и предоставляются организациями, участвующими в предоставлении муниципальных услуг»;</w:t>
      </w:r>
    </w:p>
    <w:p w:rsidR="007B2334" w:rsidRPr="00EA2801" w:rsidRDefault="007B2334" w:rsidP="00EA2801">
      <w:pPr>
        <w:autoSpaceDE w:val="0"/>
        <w:spacing w:after="0" w:line="240" w:lineRule="atLeast"/>
        <w:ind w:firstLine="567"/>
        <w:jc w:val="both"/>
        <w:rPr>
          <w:rFonts w:ascii="Arial" w:hAnsi="Arial" w:cs="Arial"/>
          <w:sz w:val="24"/>
          <w:szCs w:val="24"/>
        </w:rPr>
      </w:pPr>
      <w:r w:rsidRPr="00EA2801">
        <w:rPr>
          <w:rFonts w:ascii="Arial" w:hAnsi="Arial" w:cs="Arial"/>
          <w:sz w:val="24"/>
          <w:szCs w:val="24"/>
        </w:rPr>
        <w:t>- Постановление Администрации Шумаковского сельсовета Курского района от 11.06.2015 г. № 55 «Об утверждении Положения об особенностях подачи и рассмотрения жалоб на решения и действия (бездействие) Администрации Шумаковского сельсовета Курского района Курской области и ее должностных лиц, муниципальных служащих, замещающих должности муниципальной службы в Администрации Шумаковского сельсовета Курского района Курской области»;</w:t>
      </w:r>
    </w:p>
    <w:p w:rsidR="007B2334" w:rsidRPr="00EA2801" w:rsidRDefault="007B2334" w:rsidP="00EA2801">
      <w:pPr>
        <w:tabs>
          <w:tab w:val="left" w:pos="2268"/>
        </w:tabs>
        <w:autoSpaceDE w:val="0"/>
        <w:spacing w:after="0" w:line="240" w:lineRule="atLeast"/>
        <w:ind w:firstLine="720"/>
        <w:jc w:val="both"/>
        <w:rPr>
          <w:rFonts w:ascii="Arial" w:hAnsi="Arial" w:cs="Arial"/>
          <w:color w:val="000000"/>
          <w:sz w:val="24"/>
          <w:szCs w:val="24"/>
        </w:rPr>
      </w:pPr>
      <w:r w:rsidRPr="00EA2801">
        <w:rPr>
          <w:rFonts w:ascii="Arial" w:hAnsi="Arial" w:cs="Arial"/>
          <w:color w:val="000000"/>
          <w:sz w:val="24"/>
          <w:szCs w:val="24"/>
        </w:rPr>
        <w:t>- Уставом муниципального образования  «Шумаковский сельсовет» Курского района Курской области, принятым Решением Собрания депутатов Шумаковского сельсовета Курского района Курской области от 03.05.2012 № 131-5-44, зарегистрирован Управлением Министерства юстиции РФ по Курской области 08.06.2012 г., государственный регистрационный № ru465113202012001</w:t>
      </w:r>
    </w:p>
    <w:p w:rsidR="007B2334" w:rsidRPr="00EA2801" w:rsidRDefault="007B2334" w:rsidP="00EA28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tLeast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</w:p>
    <w:p w:rsidR="007B2334" w:rsidRPr="00EA2801" w:rsidRDefault="007B2334" w:rsidP="00EA2801">
      <w:pPr>
        <w:widowControl w:val="0"/>
        <w:tabs>
          <w:tab w:val="left" w:pos="2268"/>
        </w:tabs>
        <w:autoSpaceDE w:val="0"/>
        <w:spacing w:after="0" w:line="240" w:lineRule="atLeast"/>
        <w:ind w:firstLine="540"/>
        <w:jc w:val="both"/>
        <w:rPr>
          <w:rFonts w:ascii="Arial" w:hAnsi="Arial" w:cs="Arial"/>
          <w:sz w:val="24"/>
          <w:szCs w:val="24"/>
        </w:rPr>
      </w:pPr>
    </w:p>
    <w:p w:rsidR="007B2334" w:rsidRPr="00EA2801" w:rsidRDefault="007B2334" w:rsidP="00EA2801">
      <w:pPr>
        <w:spacing w:after="0" w:line="240" w:lineRule="atLeast"/>
        <w:jc w:val="both"/>
        <w:rPr>
          <w:rFonts w:ascii="Arial" w:hAnsi="Arial" w:cs="Arial"/>
          <w:sz w:val="24"/>
          <w:szCs w:val="24"/>
        </w:rPr>
      </w:pPr>
    </w:p>
    <w:p w:rsidR="007B2334" w:rsidRPr="00EA2801" w:rsidRDefault="007B2334" w:rsidP="00EA2801">
      <w:pPr>
        <w:spacing w:after="0" w:line="240" w:lineRule="atLeast"/>
        <w:ind w:firstLine="540"/>
        <w:jc w:val="both"/>
        <w:rPr>
          <w:rFonts w:ascii="Arial" w:hAnsi="Arial" w:cs="Arial"/>
          <w:sz w:val="24"/>
          <w:szCs w:val="24"/>
        </w:rPr>
      </w:pPr>
    </w:p>
    <w:p w:rsidR="00FB3BB9" w:rsidRPr="00EA2801" w:rsidRDefault="00FB3BB9" w:rsidP="00EA2801">
      <w:pPr>
        <w:pStyle w:val="ConsPlusNormal"/>
        <w:spacing w:line="240" w:lineRule="atLeast"/>
        <w:ind w:firstLine="709"/>
        <w:jc w:val="both"/>
        <w:rPr>
          <w:sz w:val="24"/>
          <w:szCs w:val="24"/>
        </w:rPr>
      </w:pPr>
    </w:p>
    <w:sectPr w:rsidR="00FB3BB9" w:rsidRPr="00EA2801" w:rsidSect="004248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17E28"/>
    <w:rsid w:val="003952FF"/>
    <w:rsid w:val="00424801"/>
    <w:rsid w:val="00483D82"/>
    <w:rsid w:val="00517E28"/>
    <w:rsid w:val="005F3739"/>
    <w:rsid w:val="007B2334"/>
    <w:rsid w:val="0097581E"/>
    <w:rsid w:val="009B0482"/>
    <w:rsid w:val="00EA2801"/>
    <w:rsid w:val="00EA430A"/>
    <w:rsid w:val="00FB3B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48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517E28"/>
    <w:rPr>
      <w:b/>
      <w:bCs/>
    </w:rPr>
  </w:style>
  <w:style w:type="paragraph" w:customStyle="1" w:styleId="ConsPlusNormal">
    <w:name w:val="ConsPlusNormal"/>
    <w:link w:val="ConsPlusNormal0"/>
    <w:rsid w:val="00517E2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ConsPlusNormal0">
    <w:name w:val="ConsPlusNormal Знак"/>
    <w:link w:val="ConsPlusNormal"/>
    <w:locked/>
    <w:rsid w:val="00517E28"/>
    <w:rPr>
      <w:rFonts w:ascii="Arial" w:eastAsia="Times New Roman" w:hAnsi="Arial" w:cs="Arial"/>
      <w:sz w:val="20"/>
      <w:szCs w:val="20"/>
    </w:rPr>
  </w:style>
  <w:style w:type="paragraph" w:customStyle="1" w:styleId="a4">
    <w:name w:val="Базовый"/>
    <w:rsid w:val="00517E28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Times New Roman"/>
      <w:color w:val="00000A"/>
    </w:rPr>
  </w:style>
  <w:style w:type="paragraph" w:customStyle="1" w:styleId="1">
    <w:name w:val="Абзац списка1"/>
    <w:rsid w:val="00517E28"/>
    <w:pPr>
      <w:widowControl w:val="0"/>
      <w:suppressAutoHyphens/>
      <w:spacing w:after="0" w:line="100" w:lineRule="atLeast"/>
      <w:ind w:left="720"/>
    </w:pPr>
    <w:rPr>
      <w:rFonts w:ascii="Calibri" w:eastAsia="Times New Roman" w:hAnsi="Calibri" w:cs="Calibri"/>
      <w:kern w:val="1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436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26E71E455DCBF98F5C8D5A6938D19EC060857AC452BF42127497871ADAV4V6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800</Words>
  <Characters>4560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5350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Lebiajiepc</dc:creator>
  <cp:keywords/>
  <dc:description/>
  <cp:lastModifiedBy>User</cp:lastModifiedBy>
  <cp:revision>7</cp:revision>
  <dcterms:created xsi:type="dcterms:W3CDTF">2018-11-19T07:11:00Z</dcterms:created>
  <dcterms:modified xsi:type="dcterms:W3CDTF">2009-03-09T02:47:00Z</dcterms:modified>
</cp:coreProperties>
</file>